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 xml:space="preserve">Navigate to Aura </w:t>
      </w:r>
      <w:proofErr w:type="gramStart"/>
      <w:r>
        <w:t>component</w:t>
      </w:r>
      <w:proofErr w:type="gramEnd"/>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 xml:space="preserve">Navigate to VF </w:t>
      </w:r>
      <w:proofErr w:type="gramStart"/>
      <w:r>
        <w:t>page</w:t>
      </w:r>
      <w:proofErr w:type="gramEnd"/>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45C24B49" w:rsidR="00E75697" w:rsidRDefault="00BE1365" w:rsidP="00E75697">
      <w:r w:rsidRPr="00BE1365">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49CF0E87" w14:textId="6D74812B" w:rsidR="0006470A" w:rsidRDefault="0006470A" w:rsidP="00E75697">
      <w:r w:rsidRPr="0006470A">
        <w:drawing>
          <wp:inline distT="0" distB="0" distL="0" distR="0" wp14:anchorId="298C3D71" wp14:editId="05461928">
            <wp:extent cx="2266950" cy="191433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96997" cy="1939709"/>
                    </a:xfrm>
                    <a:prstGeom prst="rect">
                      <a:avLst/>
                    </a:prstGeom>
                  </pic:spPr>
                </pic:pic>
              </a:graphicData>
            </a:graphic>
          </wp:inline>
        </w:drawing>
      </w:r>
    </w:p>
    <w:p w14:paraId="4A4865AC" w14:textId="040BC813" w:rsidR="00CA05BA" w:rsidRDefault="00CA05BA" w:rsidP="00CA05BA">
      <w:pPr>
        <w:pStyle w:val="Heading1"/>
      </w:pPr>
      <w:r>
        <w:t>How to fetch salesforce data?</w:t>
      </w:r>
    </w:p>
    <w:p w14:paraId="53073128" w14:textId="0574173E" w:rsidR="004E234D" w:rsidRDefault="004E234D" w:rsidP="004E234D">
      <w:pPr>
        <w:pStyle w:val="ListParagraph"/>
        <w:numPr>
          <w:ilvl w:val="0"/>
          <w:numId w:val="1"/>
        </w:numPr>
      </w:pPr>
      <w:r>
        <w:t xml:space="preserve">Through </w:t>
      </w:r>
      <w:r w:rsidRPr="001943C6">
        <w:rPr>
          <w:b/>
          <w:bCs/>
        </w:rPr>
        <w:t>Base Lightning Components</w:t>
      </w:r>
      <w:r>
        <w:t xml:space="preserve"> (built over LDS)</w:t>
      </w:r>
    </w:p>
    <w:p w14:paraId="51AC5BD8" w14:textId="634F3BE5" w:rsidR="00752E89" w:rsidRDefault="00752E89" w:rsidP="004E234D">
      <w:pPr>
        <w:pStyle w:val="ListParagraph"/>
        <w:numPr>
          <w:ilvl w:val="0"/>
          <w:numId w:val="1"/>
        </w:numPr>
      </w:pPr>
      <w:r>
        <w:t xml:space="preserve">Through </w:t>
      </w:r>
      <w:r w:rsidRPr="001943C6">
        <w:rPr>
          <w:b/>
          <w:bCs/>
        </w:rPr>
        <w:t xml:space="preserve">LDS </w:t>
      </w:r>
      <w:r w:rsidR="00C02CE5">
        <w:rPr>
          <w:b/>
          <w:bCs/>
        </w:rPr>
        <w:t xml:space="preserve">WIRE </w:t>
      </w:r>
      <w:r w:rsidRPr="001943C6">
        <w:rPr>
          <w:b/>
          <w:bCs/>
        </w:rPr>
        <w:t>adapter &amp; functions</w:t>
      </w:r>
      <w:r w:rsidR="00C37E2F">
        <w:rPr>
          <w:b/>
          <w:bCs/>
        </w:rPr>
        <w:t xml:space="preserve"> – </w:t>
      </w:r>
      <w:r w:rsidR="00C37E2F" w:rsidRPr="00DA558B">
        <w:t>More Flexibility</w:t>
      </w:r>
    </w:p>
    <w:p w14:paraId="107D8A2E" w14:textId="42416F0C" w:rsidR="00752E89" w:rsidRPr="004E234D" w:rsidRDefault="00752E89" w:rsidP="004E234D">
      <w:pPr>
        <w:pStyle w:val="ListParagraph"/>
        <w:numPr>
          <w:ilvl w:val="0"/>
          <w:numId w:val="1"/>
        </w:numPr>
      </w:pPr>
      <w:r>
        <w:t xml:space="preserve">Through </w:t>
      </w:r>
      <w:r w:rsidRPr="001943C6">
        <w:rPr>
          <w:b/>
          <w:bCs/>
        </w:rPr>
        <w:t>Apex</w:t>
      </w:r>
      <w:r>
        <w:t xml:space="preserve"> </w:t>
      </w:r>
      <w:r w:rsidR="008979FE">
        <w:t>– Complete control</w:t>
      </w:r>
    </w:p>
    <w:p w14:paraId="015203C4" w14:textId="5B036699" w:rsidR="00CA05BA" w:rsidRDefault="00CA05BA" w:rsidP="00E75697">
      <w:r w:rsidRPr="00CA05BA">
        <w:drawing>
          <wp:inline distT="0" distB="0" distL="0" distR="0" wp14:anchorId="2C83D8E8" wp14:editId="78E4F66C">
            <wp:extent cx="5731510" cy="20161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16125"/>
                    </a:xfrm>
                    <a:prstGeom prst="rect">
                      <a:avLst/>
                    </a:prstGeom>
                  </pic:spPr>
                </pic:pic>
              </a:graphicData>
            </a:graphic>
          </wp:inline>
        </w:drawing>
      </w:r>
    </w:p>
    <w:p w14:paraId="7CF84517" w14:textId="0105AA49" w:rsidR="00BE1365" w:rsidRDefault="00766216" w:rsidP="00F65C88">
      <w:pPr>
        <w:pStyle w:val="Heading2"/>
      </w:pPr>
      <w:r>
        <w:t xml:space="preserve">Through </w:t>
      </w:r>
      <w:r w:rsidR="00F65C88">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lastRenderedPageBreak/>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w:t>
      </w:r>
      <w:proofErr w:type="gramStart"/>
      <w:r w:rsidR="00DF1E0C">
        <w:t>form</w:t>
      </w:r>
      <w:proofErr w:type="gramEnd"/>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w:t>
      </w:r>
      <w:proofErr w:type="gramStart"/>
      <w:r>
        <w:t>form</w:t>
      </w:r>
      <w:proofErr w:type="gramEnd"/>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lastRenderedPageBreak/>
        <w:t xml:space="preserve">Display record in read only </w:t>
      </w:r>
      <w:proofErr w:type="gramStart"/>
      <w:r>
        <w:t>mode</w:t>
      </w:r>
      <w:proofErr w:type="gramEnd"/>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 xml:space="preserve">with edit mode &amp; with </w:t>
      </w:r>
      <w:proofErr w:type="gramStart"/>
      <w:r w:rsidR="002937A8">
        <w:t>column</w:t>
      </w:r>
      <w:proofErr w:type="gramEnd"/>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 xml:space="preserve">Edit record with layout </w:t>
      </w:r>
      <w:proofErr w:type="gramStart"/>
      <w:r>
        <w:t>property</w:t>
      </w:r>
      <w:proofErr w:type="gramEnd"/>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6880" cy="2294904"/>
                    </a:xfrm>
                    <a:prstGeom prst="rect">
                      <a:avLst/>
                    </a:prstGeom>
                  </pic:spPr>
                </pic:pic>
              </a:graphicData>
            </a:graphic>
          </wp:inline>
        </w:drawing>
      </w:r>
    </w:p>
    <w:p w14:paraId="7310AD25" w14:textId="4332131F" w:rsidR="008C00F3" w:rsidRDefault="005E13E9" w:rsidP="005E13E9">
      <w:pPr>
        <w:pStyle w:val="Heading2"/>
      </w:pPr>
      <w:r>
        <w:t>Lightning-Edit-Form</w:t>
      </w:r>
    </w:p>
    <w:p w14:paraId="73147216" w14:textId="03AAC138" w:rsidR="005E13E9" w:rsidRDefault="005E13E9" w:rsidP="005E13E9">
      <w:pPr>
        <w:pStyle w:val="ListParagraph"/>
        <w:numPr>
          <w:ilvl w:val="0"/>
          <w:numId w:val="1"/>
        </w:numPr>
      </w:pPr>
      <w:r>
        <w:t>Provides flexibility to customise record page layout and that too in editable mode.</w:t>
      </w:r>
    </w:p>
    <w:p w14:paraId="48C33C50" w14:textId="694177B3" w:rsidR="005E13E9" w:rsidRDefault="005E13E9" w:rsidP="005E13E9">
      <w:r>
        <w:rPr>
          <w:noProof/>
        </w:rPr>
        <w:lastRenderedPageBreak/>
        <w:drawing>
          <wp:inline distT="0" distB="0" distL="0" distR="0" wp14:anchorId="02F13865" wp14:editId="295627CC">
            <wp:extent cx="5731510" cy="31349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34995"/>
                    </a:xfrm>
                    <a:prstGeom prst="rect">
                      <a:avLst/>
                    </a:prstGeom>
                  </pic:spPr>
                </pic:pic>
              </a:graphicData>
            </a:graphic>
          </wp:inline>
        </w:drawing>
      </w:r>
    </w:p>
    <w:p w14:paraId="0F9A0FE2" w14:textId="3FAE7836" w:rsidR="005E13E9" w:rsidRDefault="005E13E9" w:rsidP="005E13E9">
      <w:r>
        <w:rPr>
          <w:noProof/>
        </w:rPr>
        <w:drawing>
          <wp:inline distT="0" distB="0" distL="0" distR="0" wp14:anchorId="7CC6C82B" wp14:editId="04B21A7A">
            <wp:extent cx="5731510" cy="1957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57705"/>
                    </a:xfrm>
                    <a:prstGeom prst="rect">
                      <a:avLst/>
                    </a:prstGeom>
                  </pic:spPr>
                </pic:pic>
              </a:graphicData>
            </a:graphic>
          </wp:inline>
        </w:drawing>
      </w:r>
    </w:p>
    <w:p w14:paraId="23468ACF" w14:textId="2E102E8B" w:rsidR="005E13E9" w:rsidRDefault="003562F1" w:rsidP="003562F1">
      <w:pPr>
        <w:pStyle w:val="Heading2"/>
      </w:pPr>
      <w:r>
        <w:t>How to reset record-edit-</w:t>
      </w:r>
      <w:proofErr w:type="gramStart"/>
      <w:r>
        <w:t>form ?</w:t>
      </w:r>
      <w:proofErr w:type="gramEnd"/>
    </w:p>
    <w:p w14:paraId="3DD646D0" w14:textId="03A26811" w:rsidR="003562F1" w:rsidRPr="003562F1" w:rsidRDefault="003562F1" w:rsidP="003562F1">
      <w:r>
        <w:t>Add this method on cancel button.</w:t>
      </w:r>
    </w:p>
    <w:p w14:paraId="516F5336" w14:textId="55B743D1" w:rsidR="003562F1" w:rsidRDefault="003562F1" w:rsidP="003562F1">
      <w:r>
        <w:rPr>
          <w:noProof/>
        </w:rPr>
        <w:drawing>
          <wp:inline distT="0" distB="0" distL="0" distR="0" wp14:anchorId="5DF9413F" wp14:editId="3AD23A37">
            <wp:extent cx="5731510" cy="1079500"/>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079500"/>
                    </a:xfrm>
                    <a:prstGeom prst="rect">
                      <a:avLst/>
                    </a:prstGeom>
                  </pic:spPr>
                </pic:pic>
              </a:graphicData>
            </a:graphic>
          </wp:inline>
        </w:drawing>
      </w:r>
    </w:p>
    <w:p w14:paraId="72B18CA7" w14:textId="682DE825" w:rsidR="00E30FC9" w:rsidRDefault="00B8259B" w:rsidP="008D484A">
      <w:pPr>
        <w:pStyle w:val="Heading2"/>
      </w:pPr>
      <w:r>
        <w:t>How to show custom label on fields in record-edit-</w:t>
      </w:r>
      <w:proofErr w:type="gramStart"/>
      <w:r>
        <w:t>form ?</w:t>
      </w:r>
      <w:proofErr w:type="gramEnd"/>
    </w:p>
    <w:p w14:paraId="442FBEF7" w14:textId="03789D0D" w:rsidR="00B8259B" w:rsidRDefault="00B8259B" w:rsidP="00B8259B">
      <w:pPr>
        <w:pStyle w:val="ListParagraph"/>
        <w:numPr>
          <w:ilvl w:val="0"/>
          <w:numId w:val="1"/>
        </w:numPr>
      </w:pPr>
      <w:r>
        <w:t>Add attribute variant</w:t>
      </w:r>
      <w:proofErr w:type="gramStart"/>
      <w:r>
        <w:t>=”label</w:t>
      </w:r>
      <w:proofErr w:type="gramEnd"/>
      <w:r>
        <w:t xml:space="preserve">-hidden” to hide the default label on lightning-input-field. </w:t>
      </w:r>
    </w:p>
    <w:p w14:paraId="452DBC3C" w14:textId="61DDDDD0" w:rsidR="00B8259B" w:rsidRDefault="00B8259B" w:rsidP="00B8259B">
      <w:pPr>
        <w:pStyle w:val="ListParagraph"/>
        <w:numPr>
          <w:ilvl w:val="0"/>
          <w:numId w:val="1"/>
        </w:numPr>
      </w:pPr>
      <w:r>
        <w:t>Add label element with some styling.</w:t>
      </w:r>
    </w:p>
    <w:p w14:paraId="179354A0" w14:textId="6AAC6339" w:rsidR="00FF769E" w:rsidRDefault="00FF769E" w:rsidP="00FF769E">
      <w:r>
        <w:rPr>
          <w:noProof/>
        </w:rPr>
        <w:lastRenderedPageBreak/>
        <w:drawing>
          <wp:inline distT="0" distB="0" distL="0" distR="0" wp14:anchorId="72678102" wp14:editId="58B4AF53">
            <wp:extent cx="5731510" cy="17297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729740"/>
                    </a:xfrm>
                    <a:prstGeom prst="rect">
                      <a:avLst/>
                    </a:prstGeom>
                  </pic:spPr>
                </pic:pic>
              </a:graphicData>
            </a:graphic>
          </wp:inline>
        </w:drawing>
      </w:r>
    </w:p>
    <w:p w14:paraId="04A36CED" w14:textId="390898D5" w:rsidR="00B8259B" w:rsidRDefault="00570726" w:rsidP="003562F1">
      <w:r>
        <w:rPr>
          <w:noProof/>
        </w:rPr>
        <w:drawing>
          <wp:inline distT="0" distB="0" distL="0" distR="0" wp14:anchorId="24547E7F" wp14:editId="1FAC88CB">
            <wp:extent cx="5731510" cy="22091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09165"/>
                    </a:xfrm>
                    <a:prstGeom prst="rect">
                      <a:avLst/>
                    </a:prstGeom>
                  </pic:spPr>
                </pic:pic>
              </a:graphicData>
            </a:graphic>
          </wp:inline>
        </w:drawing>
      </w:r>
    </w:p>
    <w:p w14:paraId="19DBE8FD" w14:textId="3406261A" w:rsidR="00570726" w:rsidRDefault="002B0B9C" w:rsidP="002B0B9C">
      <w:pPr>
        <w:pStyle w:val="Heading2"/>
      </w:pPr>
      <w:r>
        <w:t xml:space="preserve">How to create record in record-edit-form with all customised fields &amp; </w:t>
      </w:r>
      <w:proofErr w:type="gramStart"/>
      <w:r>
        <w:t>validations ?</w:t>
      </w:r>
      <w:proofErr w:type="gramEnd"/>
    </w:p>
    <w:p w14:paraId="6AF076D7" w14:textId="168C7A54" w:rsidR="002B0B9C" w:rsidRDefault="002B0B9C" w:rsidP="002B0B9C">
      <w:r>
        <w:rPr>
          <w:noProof/>
        </w:rPr>
        <w:drawing>
          <wp:inline distT="0" distB="0" distL="0" distR="0" wp14:anchorId="69BA4022" wp14:editId="65D0CE70">
            <wp:extent cx="5124450" cy="2951129"/>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9022" cy="2953762"/>
                    </a:xfrm>
                    <a:prstGeom prst="rect">
                      <a:avLst/>
                    </a:prstGeom>
                  </pic:spPr>
                </pic:pic>
              </a:graphicData>
            </a:graphic>
          </wp:inline>
        </w:drawing>
      </w:r>
    </w:p>
    <w:p w14:paraId="263DA19D" w14:textId="79077A42" w:rsidR="002B0B9C" w:rsidRPr="002B0B9C" w:rsidRDefault="002B0B9C" w:rsidP="002B0B9C">
      <w:r>
        <w:rPr>
          <w:noProof/>
        </w:rPr>
        <w:lastRenderedPageBreak/>
        <w:drawing>
          <wp:inline distT="0" distB="0" distL="0" distR="0" wp14:anchorId="2EEA33A2" wp14:editId="5D312A7C">
            <wp:extent cx="4349017" cy="44945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6156" cy="4501908"/>
                    </a:xfrm>
                    <a:prstGeom prst="rect">
                      <a:avLst/>
                    </a:prstGeom>
                  </pic:spPr>
                </pic:pic>
              </a:graphicData>
            </a:graphic>
          </wp:inline>
        </w:drawing>
      </w:r>
    </w:p>
    <w:p w14:paraId="4E3A6AE4" w14:textId="420F6C9C" w:rsidR="008D484A" w:rsidRDefault="007916AE" w:rsidP="004A54F0">
      <w:pPr>
        <w:pStyle w:val="Heading2"/>
      </w:pPr>
      <w:r>
        <w:t xml:space="preserve">Through </w:t>
      </w:r>
      <w:r w:rsidR="004A54F0">
        <w:t>Lightning Data Services Wire Adapters &amp; Functions</w:t>
      </w:r>
    </w:p>
    <w:p w14:paraId="46E700B2" w14:textId="57BAD4BD" w:rsidR="004A54F0" w:rsidRDefault="009A56B1" w:rsidP="009A56B1">
      <w:pPr>
        <w:pStyle w:val="ListParagraph"/>
        <w:numPr>
          <w:ilvl w:val="0"/>
          <w:numId w:val="1"/>
        </w:numPr>
      </w:pPr>
      <w:r w:rsidRPr="00547F40">
        <w:rPr>
          <w:b/>
          <w:bCs/>
        </w:rPr>
        <w:t>Lightning/</w:t>
      </w:r>
      <w:proofErr w:type="spellStart"/>
      <w:r w:rsidRPr="00547F40">
        <w:rPr>
          <w:b/>
          <w:bCs/>
        </w:rPr>
        <w:t>ui</w:t>
      </w:r>
      <w:proofErr w:type="spellEnd"/>
      <w:r w:rsidRPr="00547F40">
        <w:rPr>
          <w:b/>
          <w:bCs/>
        </w:rPr>
        <w:t>*</w:t>
      </w:r>
      <w:proofErr w:type="spellStart"/>
      <w:r w:rsidRPr="00547F40">
        <w:rPr>
          <w:b/>
          <w:bCs/>
        </w:rPr>
        <w:t>Api</w:t>
      </w:r>
      <w:proofErr w:type="spellEnd"/>
      <w:r>
        <w:t xml:space="preserve"> </w:t>
      </w:r>
      <w:r w:rsidRPr="00547F40">
        <w:rPr>
          <w:b/>
          <w:bCs/>
        </w:rPr>
        <w:t>module</w:t>
      </w:r>
      <w:r>
        <w:t xml:space="preserve"> provides wire adapters &amp; functions.</w:t>
      </w:r>
    </w:p>
    <w:p w14:paraId="358048ED" w14:textId="01E47127" w:rsidR="009A56B1" w:rsidRDefault="00547F40" w:rsidP="009A56B1">
      <w:r w:rsidRPr="00547F40">
        <w:drawing>
          <wp:inline distT="0" distB="0" distL="0" distR="0" wp14:anchorId="5AB7661B" wp14:editId="6C9A98CA">
            <wp:extent cx="5731510" cy="241427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414270"/>
                    </a:xfrm>
                    <a:prstGeom prst="rect">
                      <a:avLst/>
                    </a:prstGeom>
                  </pic:spPr>
                </pic:pic>
              </a:graphicData>
            </a:graphic>
          </wp:inline>
        </w:drawing>
      </w:r>
    </w:p>
    <w:p w14:paraId="33D58AB5" w14:textId="62DA516F" w:rsidR="00547F40" w:rsidRDefault="00594506" w:rsidP="009A56B1">
      <w:r>
        <w:t>What is @WIRE service?</w:t>
      </w:r>
    </w:p>
    <w:p w14:paraId="0B915E46" w14:textId="307D0297" w:rsidR="00594506" w:rsidRDefault="0006470A" w:rsidP="0006470A">
      <w:pPr>
        <w:pStyle w:val="ListParagraph"/>
        <w:numPr>
          <w:ilvl w:val="0"/>
          <w:numId w:val="1"/>
        </w:numPr>
      </w:pPr>
      <w:r>
        <w:t>Built on LDS</w:t>
      </w:r>
    </w:p>
    <w:p w14:paraId="46D924CF" w14:textId="33AF6C7F" w:rsidR="0006470A" w:rsidRDefault="0006470A" w:rsidP="0006470A">
      <w:pPr>
        <w:pStyle w:val="ListParagraph"/>
        <w:numPr>
          <w:ilvl w:val="0"/>
          <w:numId w:val="1"/>
        </w:numPr>
      </w:pPr>
      <w:r>
        <w:t>Wire is reactive service.</w:t>
      </w:r>
    </w:p>
    <w:p w14:paraId="6BE203D3" w14:textId="56BD9B1E" w:rsidR="0006470A" w:rsidRDefault="0006470A" w:rsidP="0006470A">
      <w:pPr>
        <w:pStyle w:val="ListParagraph"/>
        <w:numPr>
          <w:ilvl w:val="0"/>
          <w:numId w:val="1"/>
        </w:numPr>
      </w:pPr>
      <w:r>
        <w:t>LWC component use @wire in their JS coding to read data from one of wire adapter available in lightning/</w:t>
      </w:r>
      <w:proofErr w:type="spellStart"/>
      <w:r>
        <w:t>ui</w:t>
      </w:r>
      <w:proofErr w:type="spellEnd"/>
      <w:r>
        <w:t>*</w:t>
      </w:r>
      <w:proofErr w:type="spellStart"/>
      <w:r>
        <w:t>api</w:t>
      </w:r>
      <w:proofErr w:type="spellEnd"/>
      <w:r>
        <w:t xml:space="preserve"> module. </w:t>
      </w:r>
    </w:p>
    <w:p w14:paraId="7E48A626" w14:textId="6B30B3F1" w:rsidR="00605EC2" w:rsidRDefault="000A5A13" w:rsidP="000A5A13">
      <w:pPr>
        <w:pStyle w:val="Heading2"/>
      </w:pPr>
      <w:r>
        <w:lastRenderedPageBreak/>
        <w:t>Fetch user details using wire service?</w:t>
      </w:r>
    </w:p>
    <w:p w14:paraId="6FE61CCF" w14:textId="4E0DA9F1" w:rsidR="000A5A13" w:rsidRDefault="000A5A13" w:rsidP="00605EC2">
      <w:r>
        <w:rPr>
          <w:noProof/>
        </w:rPr>
        <w:drawing>
          <wp:inline distT="0" distB="0" distL="0" distR="0" wp14:anchorId="60856A54" wp14:editId="3ACFB98A">
            <wp:extent cx="4191000" cy="308172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01514" cy="3089458"/>
                    </a:xfrm>
                    <a:prstGeom prst="rect">
                      <a:avLst/>
                    </a:prstGeom>
                  </pic:spPr>
                </pic:pic>
              </a:graphicData>
            </a:graphic>
          </wp:inline>
        </w:drawing>
      </w:r>
    </w:p>
    <w:p w14:paraId="7D3D4EF9" w14:textId="5350310D" w:rsidR="000A5A13" w:rsidRDefault="003E55A1" w:rsidP="00605EC2">
      <w:r>
        <w:rPr>
          <w:noProof/>
        </w:rPr>
        <w:drawing>
          <wp:inline distT="0" distB="0" distL="0" distR="0" wp14:anchorId="4676A03B" wp14:editId="2C2A241F">
            <wp:extent cx="4387850" cy="2399074"/>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9866" cy="2400176"/>
                    </a:xfrm>
                    <a:prstGeom prst="rect">
                      <a:avLst/>
                    </a:prstGeom>
                  </pic:spPr>
                </pic:pic>
              </a:graphicData>
            </a:graphic>
          </wp:inline>
        </w:drawing>
      </w:r>
    </w:p>
    <w:p w14:paraId="20F08245" w14:textId="2C8BBEE0" w:rsidR="0006470A" w:rsidRDefault="00BB58ED" w:rsidP="00BB58ED">
      <w:r>
        <w:rPr>
          <w:noProof/>
        </w:rPr>
        <w:drawing>
          <wp:inline distT="0" distB="0" distL="0" distR="0" wp14:anchorId="7C1B26B4" wp14:editId="594E5124">
            <wp:extent cx="2665817" cy="247650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81999" cy="2491532"/>
                    </a:xfrm>
                    <a:prstGeom prst="rect">
                      <a:avLst/>
                    </a:prstGeom>
                  </pic:spPr>
                </pic:pic>
              </a:graphicData>
            </a:graphic>
          </wp:inline>
        </w:drawing>
      </w:r>
    </w:p>
    <w:p w14:paraId="08266754" w14:textId="77777777" w:rsidR="00BB58ED" w:rsidRPr="004A54F0" w:rsidRDefault="00BB58ED" w:rsidP="00BB58ED"/>
    <w:sectPr w:rsidR="00BB58ED" w:rsidRPr="004A54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30501"/>
    <w:rsid w:val="00030961"/>
    <w:rsid w:val="00033642"/>
    <w:rsid w:val="00035999"/>
    <w:rsid w:val="00042FB5"/>
    <w:rsid w:val="00052700"/>
    <w:rsid w:val="00053BBD"/>
    <w:rsid w:val="00063ED5"/>
    <w:rsid w:val="0006470A"/>
    <w:rsid w:val="0007052B"/>
    <w:rsid w:val="000723F1"/>
    <w:rsid w:val="000757DE"/>
    <w:rsid w:val="00075F04"/>
    <w:rsid w:val="000775AD"/>
    <w:rsid w:val="00085329"/>
    <w:rsid w:val="00085448"/>
    <w:rsid w:val="00086DDD"/>
    <w:rsid w:val="00087F63"/>
    <w:rsid w:val="00092634"/>
    <w:rsid w:val="000A12AC"/>
    <w:rsid w:val="000A1912"/>
    <w:rsid w:val="000A45BE"/>
    <w:rsid w:val="000A4AF2"/>
    <w:rsid w:val="000A5A13"/>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943C6"/>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22A27"/>
    <w:rsid w:val="00223018"/>
    <w:rsid w:val="00230E6E"/>
    <w:rsid w:val="0023337D"/>
    <w:rsid w:val="0024017D"/>
    <w:rsid w:val="0024436D"/>
    <w:rsid w:val="002465D8"/>
    <w:rsid w:val="00251FEE"/>
    <w:rsid w:val="00254451"/>
    <w:rsid w:val="00256978"/>
    <w:rsid w:val="002579D1"/>
    <w:rsid w:val="002621B3"/>
    <w:rsid w:val="00267746"/>
    <w:rsid w:val="00270E35"/>
    <w:rsid w:val="00274610"/>
    <w:rsid w:val="00282F27"/>
    <w:rsid w:val="002848CE"/>
    <w:rsid w:val="00285E2D"/>
    <w:rsid w:val="00291F72"/>
    <w:rsid w:val="002937A8"/>
    <w:rsid w:val="002950A8"/>
    <w:rsid w:val="002A24A0"/>
    <w:rsid w:val="002A7703"/>
    <w:rsid w:val="002B0592"/>
    <w:rsid w:val="002B0AE8"/>
    <w:rsid w:val="002B0B9C"/>
    <w:rsid w:val="002B6432"/>
    <w:rsid w:val="002C05B1"/>
    <w:rsid w:val="002C4891"/>
    <w:rsid w:val="002C5816"/>
    <w:rsid w:val="002C61FD"/>
    <w:rsid w:val="002D0719"/>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28BC"/>
    <w:rsid w:val="0034680E"/>
    <w:rsid w:val="00347BF4"/>
    <w:rsid w:val="003562F1"/>
    <w:rsid w:val="00360D78"/>
    <w:rsid w:val="00371454"/>
    <w:rsid w:val="00381432"/>
    <w:rsid w:val="00383D62"/>
    <w:rsid w:val="00385E16"/>
    <w:rsid w:val="00387C7B"/>
    <w:rsid w:val="003A691C"/>
    <w:rsid w:val="003B0415"/>
    <w:rsid w:val="003C5537"/>
    <w:rsid w:val="003C62B0"/>
    <w:rsid w:val="003E55A1"/>
    <w:rsid w:val="003F1E99"/>
    <w:rsid w:val="003F6B42"/>
    <w:rsid w:val="00400D06"/>
    <w:rsid w:val="0040200E"/>
    <w:rsid w:val="00404847"/>
    <w:rsid w:val="00405CC7"/>
    <w:rsid w:val="00407591"/>
    <w:rsid w:val="00416088"/>
    <w:rsid w:val="0041740A"/>
    <w:rsid w:val="00421C68"/>
    <w:rsid w:val="004265D5"/>
    <w:rsid w:val="0042710C"/>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A54F0"/>
    <w:rsid w:val="004B164B"/>
    <w:rsid w:val="004B28F1"/>
    <w:rsid w:val="004B3C7C"/>
    <w:rsid w:val="004B605F"/>
    <w:rsid w:val="004B6448"/>
    <w:rsid w:val="004B71A6"/>
    <w:rsid w:val="004B7A1C"/>
    <w:rsid w:val="004C2DC6"/>
    <w:rsid w:val="004D46A4"/>
    <w:rsid w:val="004D7568"/>
    <w:rsid w:val="004E1B86"/>
    <w:rsid w:val="004E234D"/>
    <w:rsid w:val="0050192A"/>
    <w:rsid w:val="00504B0F"/>
    <w:rsid w:val="00523547"/>
    <w:rsid w:val="00526DF1"/>
    <w:rsid w:val="0052783A"/>
    <w:rsid w:val="00535BC4"/>
    <w:rsid w:val="00537020"/>
    <w:rsid w:val="00547F40"/>
    <w:rsid w:val="0055511C"/>
    <w:rsid w:val="00562BF3"/>
    <w:rsid w:val="00565BA2"/>
    <w:rsid w:val="0057017C"/>
    <w:rsid w:val="00570726"/>
    <w:rsid w:val="005751D6"/>
    <w:rsid w:val="00577FB5"/>
    <w:rsid w:val="0058106A"/>
    <w:rsid w:val="00581C49"/>
    <w:rsid w:val="00582ED0"/>
    <w:rsid w:val="005835D4"/>
    <w:rsid w:val="005864B3"/>
    <w:rsid w:val="00594506"/>
    <w:rsid w:val="005A4463"/>
    <w:rsid w:val="005A7F2E"/>
    <w:rsid w:val="005B139D"/>
    <w:rsid w:val="005B461F"/>
    <w:rsid w:val="005B545D"/>
    <w:rsid w:val="005B6388"/>
    <w:rsid w:val="005C3119"/>
    <w:rsid w:val="005C7C8F"/>
    <w:rsid w:val="005D1A88"/>
    <w:rsid w:val="005D1CCD"/>
    <w:rsid w:val="005D2D5A"/>
    <w:rsid w:val="005D6068"/>
    <w:rsid w:val="005D7907"/>
    <w:rsid w:val="005E13E9"/>
    <w:rsid w:val="005E30F9"/>
    <w:rsid w:val="005E60EA"/>
    <w:rsid w:val="005F2511"/>
    <w:rsid w:val="00600E71"/>
    <w:rsid w:val="00603889"/>
    <w:rsid w:val="00605EC2"/>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919BC"/>
    <w:rsid w:val="00691FC1"/>
    <w:rsid w:val="006920AB"/>
    <w:rsid w:val="006A443F"/>
    <w:rsid w:val="006B2C72"/>
    <w:rsid w:val="006B3A03"/>
    <w:rsid w:val="006B59E8"/>
    <w:rsid w:val="006B6258"/>
    <w:rsid w:val="006B6645"/>
    <w:rsid w:val="006C06A4"/>
    <w:rsid w:val="006D088B"/>
    <w:rsid w:val="006D2AFE"/>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2E89"/>
    <w:rsid w:val="007561EB"/>
    <w:rsid w:val="00761AB5"/>
    <w:rsid w:val="00766216"/>
    <w:rsid w:val="00771F15"/>
    <w:rsid w:val="0077223E"/>
    <w:rsid w:val="0078566D"/>
    <w:rsid w:val="00785D34"/>
    <w:rsid w:val="0078728A"/>
    <w:rsid w:val="00791476"/>
    <w:rsid w:val="007916AE"/>
    <w:rsid w:val="00794EB2"/>
    <w:rsid w:val="0079601E"/>
    <w:rsid w:val="007A19A1"/>
    <w:rsid w:val="007A68DF"/>
    <w:rsid w:val="007B4812"/>
    <w:rsid w:val="007B6312"/>
    <w:rsid w:val="007C145F"/>
    <w:rsid w:val="007C4A0C"/>
    <w:rsid w:val="007C6996"/>
    <w:rsid w:val="007E2162"/>
    <w:rsid w:val="007E2973"/>
    <w:rsid w:val="007E38C2"/>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979FE"/>
    <w:rsid w:val="008A3B3E"/>
    <w:rsid w:val="008A529A"/>
    <w:rsid w:val="008B13B6"/>
    <w:rsid w:val="008B39F1"/>
    <w:rsid w:val="008C00F3"/>
    <w:rsid w:val="008C0FE7"/>
    <w:rsid w:val="008C4597"/>
    <w:rsid w:val="008C5EEB"/>
    <w:rsid w:val="008C600D"/>
    <w:rsid w:val="008C7995"/>
    <w:rsid w:val="008D484A"/>
    <w:rsid w:val="008D4ACE"/>
    <w:rsid w:val="008D7CFA"/>
    <w:rsid w:val="008E0422"/>
    <w:rsid w:val="008E532F"/>
    <w:rsid w:val="008F7F7F"/>
    <w:rsid w:val="0090058F"/>
    <w:rsid w:val="00901481"/>
    <w:rsid w:val="00902908"/>
    <w:rsid w:val="0090355E"/>
    <w:rsid w:val="00907EA6"/>
    <w:rsid w:val="00915FD0"/>
    <w:rsid w:val="00922291"/>
    <w:rsid w:val="00922883"/>
    <w:rsid w:val="009234CE"/>
    <w:rsid w:val="00924629"/>
    <w:rsid w:val="009279AD"/>
    <w:rsid w:val="00936B5C"/>
    <w:rsid w:val="009377C3"/>
    <w:rsid w:val="00940646"/>
    <w:rsid w:val="00940BA7"/>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A56B1"/>
    <w:rsid w:val="009B2679"/>
    <w:rsid w:val="009B3E0C"/>
    <w:rsid w:val="009B60E5"/>
    <w:rsid w:val="009B6207"/>
    <w:rsid w:val="009C09EF"/>
    <w:rsid w:val="009D3E94"/>
    <w:rsid w:val="009D5F14"/>
    <w:rsid w:val="009E1D19"/>
    <w:rsid w:val="00A03C6A"/>
    <w:rsid w:val="00A04A0B"/>
    <w:rsid w:val="00A06AAC"/>
    <w:rsid w:val="00A06E58"/>
    <w:rsid w:val="00A14E4A"/>
    <w:rsid w:val="00A2276A"/>
    <w:rsid w:val="00A2290F"/>
    <w:rsid w:val="00A231F8"/>
    <w:rsid w:val="00A24902"/>
    <w:rsid w:val="00A31CF1"/>
    <w:rsid w:val="00A3308F"/>
    <w:rsid w:val="00A34875"/>
    <w:rsid w:val="00A37CD1"/>
    <w:rsid w:val="00A5007B"/>
    <w:rsid w:val="00A51248"/>
    <w:rsid w:val="00A5168A"/>
    <w:rsid w:val="00A56353"/>
    <w:rsid w:val="00A601BA"/>
    <w:rsid w:val="00A630FD"/>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7150"/>
    <w:rsid w:val="00AB4D07"/>
    <w:rsid w:val="00AC12F7"/>
    <w:rsid w:val="00AC6B10"/>
    <w:rsid w:val="00AD2B79"/>
    <w:rsid w:val="00AD6DD6"/>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4E3E"/>
    <w:rsid w:val="00B65CE6"/>
    <w:rsid w:val="00B7541F"/>
    <w:rsid w:val="00B8259B"/>
    <w:rsid w:val="00B84013"/>
    <w:rsid w:val="00B84713"/>
    <w:rsid w:val="00B8778B"/>
    <w:rsid w:val="00B923F9"/>
    <w:rsid w:val="00B928AF"/>
    <w:rsid w:val="00B933DA"/>
    <w:rsid w:val="00B94C8D"/>
    <w:rsid w:val="00BA3E19"/>
    <w:rsid w:val="00BB1071"/>
    <w:rsid w:val="00BB58ED"/>
    <w:rsid w:val="00BC3CE1"/>
    <w:rsid w:val="00BC7105"/>
    <w:rsid w:val="00BE046D"/>
    <w:rsid w:val="00BE1365"/>
    <w:rsid w:val="00BF015E"/>
    <w:rsid w:val="00BF1C11"/>
    <w:rsid w:val="00C02093"/>
    <w:rsid w:val="00C02CE5"/>
    <w:rsid w:val="00C0736F"/>
    <w:rsid w:val="00C1111D"/>
    <w:rsid w:val="00C1254F"/>
    <w:rsid w:val="00C145B2"/>
    <w:rsid w:val="00C1496F"/>
    <w:rsid w:val="00C17B6A"/>
    <w:rsid w:val="00C22DA0"/>
    <w:rsid w:val="00C303EE"/>
    <w:rsid w:val="00C35440"/>
    <w:rsid w:val="00C37E2F"/>
    <w:rsid w:val="00C43875"/>
    <w:rsid w:val="00C458EC"/>
    <w:rsid w:val="00C46654"/>
    <w:rsid w:val="00C46E09"/>
    <w:rsid w:val="00C561B4"/>
    <w:rsid w:val="00C641F8"/>
    <w:rsid w:val="00C64954"/>
    <w:rsid w:val="00C65F2F"/>
    <w:rsid w:val="00C80E05"/>
    <w:rsid w:val="00C84371"/>
    <w:rsid w:val="00C92191"/>
    <w:rsid w:val="00C952AC"/>
    <w:rsid w:val="00CA03AF"/>
    <w:rsid w:val="00CA05BA"/>
    <w:rsid w:val="00CA09C7"/>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6228"/>
    <w:rsid w:val="00D46836"/>
    <w:rsid w:val="00D511F3"/>
    <w:rsid w:val="00D564B1"/>
    <w:rsid w:val="00D66531"/>
    <w:rsid w:val="00D70117"/>
    <w:rsid w:val="00D74FC2"/>
    <w:rsid w:val="00DA1FDB"/>
    <w:rsid w:val="00DA558B"/>
    <w:rsid w:val="00DA58F7"/>
    <w:rsid w:val="00DA6006"/>
    <w:rsid w:val="00DB0CE9"/>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DF1E0C"/>
    <w:rsid w:val="00E04758"/>
    <w:rsid w:val="00E10433"/>
    <w:rsid w:val="00E10720"/>
    <w:rsid w:val="00E1576C"/>
    <w:rsid w:val="00E171E2"/>
    <w:rsid w:val="00E30FC9"/>
    <w:rsid w:val="00E33878"/>
    <w:rsid w:val="00E34CE4"/>
    <w:rsid w:val="00E36849"/>
    <w:rsid w:val="00E405D0"/>
    <w:rsid w:val="00E50860"/>
    <w:rsid w:val="00E51117"/>
    <w:rsid w:val="00E574E1"/>
    <w:rsid w:val="00E615DF"/>
    <w:rsid w:val="00E74653"/>
    <w:rsid w:val="00E75233"/>
    <w:rsid w:val="00E75697"/>
    <w:rsid w:val="00E75B1E"/>
    <w:rsid w:val="00E821F0"/>
    <w:rsid w:val="00E901A1"/>
    <w:rsid w:val="00E93CCC"/>
    <w:rsid w:val="00EA0769"/>
    <w:rsid w:val="00EC009A"/>
    <w:rsid w:val="00EC0B00"/>
    <w:rsid w:val="00EC6746"/>
    <w:rsid w:val="00ED001A"/>
    <w:rsid w:val="00ED022E"/>
    <w:rsid w:val="00ED1AF8"/>
    <w:rsid w:val="00ED335D"/>
    <w:rsid w:val="00ED424C"/>
    <w:rsid w:val="00ED654D"/>
    <w:rsid w:val="00EF693A"/>
    <w:rsid w:val="00EF7165"/>
    <w:rsid w:val="00F01493"/>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A0882"/>
    <w:rsid w:val="00FA2A08"/>
    <w:rsid w:val="00FA6E12"/>
    <w:rsid w:val="00FA79DE"/>
    <w:rsid w:val="00FB3612"/>
    <w:rsid w:val="00FB41DC"/>
    <w:rsid w:val="00FB5E5F"/>
    <w:rsid w:val="00FB7A44"/>
    <w:rsid w:val="00FC351A"/>
    <w:rsid w:val="00FC45BF"/>
    <w:rsid w:val="00FC7D23"/>
    <w:rsid w:val="00FD02AD"/>
    <w:rsid w:val="00FE12C6"/>
    <w:rsid w:val="00FF769E"/>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39914</TotalTime>
  <Pages>53</Pages>
  <Words>2096</Words>
  <Characters>11949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640</cp:revision>
  <dcterms:created xsi:type="dcterms:W3CDTF">2023-07-07T08:19:00Z</dcterms:created>
  <dcterms:modified xsi:type="dcterms:W3CDTF">2023-08-11T07:31:00Z</dcterms:modified>
</cp:coreProperties>
</file>